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3E" w:rsidRDefault="00767E3E" w:rsidP="00E41827">
      <w:pPr>
        <w:jc w:val="center"/>
        <w:rPr>
          <w:sz w:val="48"/>
          <w:szCs w:val="48"/>
        </w:rPr>
      </w:pPr>
      <w:r>
        <w:rPr>
          <w:sz w:val="48"/>
          <w:szCs w:val="48"/>
        </w:rPr>
        <w:t>NOTICE OF RACE</w:t>
      </w:r>
    </w:p>
    <w:p w:rsidR="00FF62FA" w:rsidRPr="00E41827" w:rsidRDefault="00E41827" w:rsidP="00E41827">
      <w:pPr>
        <w:jc w:val="center"/>
        <w:rPr>
          <w:sz w:val="48"/>
          <w:szCs w:val="48"/>
        </w:rPr>
      </w:pPr>
      <w:r w:rsidRPr="00E41827">
        <w:rPr>
          <w:sz w:val="48"/>
          <w:szCs w:val="48"/>
        </w:rPr>
        <w:t>201</w:t>
      </w:r>
      <w:r w:rsidR="00B16413">
        <w:rPr>
          <w:sz w:val="48"/>
          <w:szCs w:val="48"/>
        </w:rPr>
        <w:t>3</w:t>
      </w:r>
      <w:r w:rsidRPr="00E41827">
        <w:rPr>
          <w:sz w:val="48"/>
          <w:szCs w:val="48"/>
        </w:rPr>
        <w:t xml:space="preserve"> Cal 25</w:t>
      </w:r>
    </w:p>
    <w:p w:rsidR="00E41827" w:rsidRPr="00E41827" w:rsidRDefault="00E41827" w:rsidP="00E41827">
      <w:pPr>
        <w:jc w:val="center"/>
        <w:rPr>
          <w:sz w:val="48"/>
          <w:szCs w:val="48"/>
        </w:rPr>
      </w:pPr>
      <w:r w:rsidRPr="00E41827">
        <w:rPr>
          <w:sz w:val="48"/>
          <w:szCs w:val="48"/>
        </w:rPr>
        <w:t>Regional Championship Regatta</w:t>
      </w:r>
    </w:p>
    <w:p w:rsidR="00E41827" w:rsidRPr="00E41827" w:rsidRDefault="00E41827" w:rsidP="00E41827">
      <w:pPr>
        <w:jc w:val="center"/>
        <w:rPr>
          <w:sz w:val="24"/>
          <w:szCs w:val="24"/>
        </w:rPr>
      </w:pPr>
      <w:r w:rsidRPr="00E41827">
        <w:rPr>
          <w:sz w:val="24"/>
          <w:szCs w:val="24"/>
        </w:rPr>
        <w:t>July 1</w:t>
      </w:r>
      <w:r w:rsidR="00DD5417">
        <w:rPr>
          <w:sz w:val="24"/>
          <w:szCs w:val="24"/>
        </w:rPr>
        <w:t>3</w:t>
      </w:r>
      <w:r w:rsidRPr="00E41827">
        <w:rPr>
          <w:sz w:val="24"/>
          <w:szCs w:val="24"/>
        </w:rPr>
        <w:t xml:space="preserve"> &amp; 1</w:t>
      </w:r>
      <w:r w:rsidR="00DD5417">
        <w:rPr>
          <w:sz w:val="24"/>
          <w:szCs w:val="24"/>
        </w:rPr>
        <w:t>4</w:t>
      </w:r>
      <w:r w:rsidRPr="00E41827">
        <w:rPr>
          <w:sz w:val="24"/>
          <w:szCs w:val="24"/>
        </w:rPr>
        <w:t>, 201</w:t>
      </w:r>
      <w:r w:rsidR="00DD5417">
        <w:rPr>
          <w:sz w:val="24"/>
          <w:szCs w:val="24"/>
        </w:rPr>
        <w:t>3</w:t>
      </w:r>
    </w:p>
    <w:p w:rsidR="00E41827" w:rsidRPr="00E41827" w:rsidRDefault="00E41827" w:rsidP="00E41827">
      <w:pPr>
        <w:jc w:val="center"/>
        <w:rPr>
          <w:sz w:val="24"/>
          <w:szCs w:val="24"/>
        </w:rPr>
      </w:pPr>
      <w:r w:rsidRPr="00E41827">
        <w:rPr>
          <w:sz w:val="24"/>
          <w:szCs w:val="24"/>
        </w:rPr>
        <w:t>Long Beach Yacht Club</w:t>
      </w:r>
    </w:p>
    <w:p w:rsidR="00E41827" w:rsidRDefault="00E41827" w:rsidP="002F0F28">
      <w:pPr>
        <w:jc w:val="center"/>
        <w:rPr>
          <w:sz w:val="24"/>
          <w:szCs w:val="24"/>
        </w:rPr>
      </w:pPr>
      <w:r w:rsidRPr="00E41827">
        <w:rPr>
          <w:sz w:val="24"/>
          <w:szCs w:val="24"/>
        </w:rPr>
        <w:t>Long Beach</w:t>
      </w:r>
      <w:r>
        <w:rPr>
          <w:sz w:val="24"/>
          <w:szCs w:val="24"/>
        </w:rPr>
        <w:t>,</w:t>
      </w:r>
      <w:r w:rsidRPr="00E41827">
        <w:rPr>
          <w:sz w:val="24"/>
          <w:szCs w:val="24"/>
        </w:rPr>
        <w:t xml:space="preserve"> CA</w:t>
      </w:r>
      <w:r w:rsidR="007032D2">
        <w:rPr>
          <w:sz w:val="24"/>
          <w:szCs w:val="24"/>
        </w:rPr>
        <w:t xml:space="preserve">  </w:t>
      </w:r>
    </w:p>
    <w:p w:rsidR="002F0F28" w:rsidRDefault="002F0F28" w:rsidP="002F0F28">
      <w:pPr>
        <w:jc w:val="center"/>
        <w:rPr>
          <w:sz w:val="24"/>
          <w:szCs w:val="24"/>
        </w:rPr>
      </w:pPr>
    </w:p>
    <w:p w:rsidR="00E41827" w:rsidRDefault="00E41827" w:rsidP="00E41827">
      <w:pPr>
        <w:rPr>
          <w:sz w:val="24"/>
          <w:szCs w:val="24"/>
        </w:rPr>
      </w:pPr>
      <w:r>
        <w:rPr>
          <w:sz w:val="24"/>
          <w:szCs w:val="24"/>
        </w:rPr>
        <w:t>The organizing authority</w:t>
      </w:r>
      <w:r w:rsidR="008F7660">
        <w:rPr>
          <w:sz w:val="24"/>
          <w:szCs w:val="24"/>
        </w:rPr>
        <w:t xml:space="preserve"> (committee) </w:t>
      </w:r>
      <w:r>
        <w:rPr>
          <w:sz w:val="24"/>
          <w:szCs w:val="24"/>
        </w:rPr>
        <w:t>for this Regatta is</w:t>
      </w:r>
      <w:r w:rsidR="0004327C">
        <w:rPr>
          <w:sz w:val="24"/>
          <w:szCs w:val="24"/>
        </w:rPr>
        <w:t xml:space="preserve"> the Long Beach Yacht Club </w:t>
      </w:r>
      <w:proofErr w:type="gramStart"/>
      <w:r w:rsidR="0004327C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 Fleet</w:t>
      </w:r>
      <w:proofErr w:type="gramEnd"/>
      <w:r>
        <w:rPr>
          <w:sz w:val="24"/>
          <w:szCs w:val="24"/>
        </w:rPr>
        <w:t xml:space="preserve"> V</w:t>
      </w:r>
      <w:r w:rsidR="0004327C">
        <w:rPr>
          <w:sz w:val="24"/>
          <w:szCs w:val="24"/>
        </w:rPr>
        <w:t>’s (Cal 25)  Executive Board.</w:t>
      </w:r>
      <w:r w:rsidR="00BF1B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Long Beach Yacht Club is the Host Club and will provide Race Management and hospitality services.  LBYC is located at 6201 Appian Way, Long Beach, CA  90803.  (562 598-9401)</w:t>
      </w:r>
    </w:p>
    <w:p w:rsidR="00E41827" w:rsidRDefault="00E41827" w:rsidP="00E41827">
      <w:pPr>
        <w:rPr>
          <w:sz w:val="24"/>
          <w:szCs w:val="24"/>
        </w:rPr>
      </w:pPr>
    </w:p>
    <w:p w:rsidR="00E41827" w:rsidRPr="002F0F28" w:rsidRDefault="00E41827" w:rsidP="00E4182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F0F28">
        <w:rPr>
          <w:b/>
          <w:sz w:val="24"/>
          <w:szCs w:val="24"/>
        </w:rPr>
        <w:t>Rules.</w:t>
      </w:r>
    </w:p>
    <w:p w:rsidR="009840C4" w:rsidRDefault="009840C4" w:rsidP="009840C4">
      <w:pPr>
        <w:pStyle w:val="ListParagraph"/>
        <w:rPr>
          <w:b/>
          <w:sz w:val="24"/>
          <w:szCs w:val="24"/>
        </w:rPr>
      </w:pPr>
      <w:r>
        <w:rPr>
          <w:sz w:val="24"/>
          <w:szCs w:val="24"/>
        </w:rPr>
        <w:t xml:space="preserve">This Regatta will be governed by the “rules” as defined in the Racing Rules of </w:t>
      </w:r>
      <w:r w:rsidR="004A6662">
        <w:rPr>
          <w:sz w:val="24"/>
          <w:szCs w:val="24"/>
        </w:rPr>
        <w:t>Sailing (</w:t>
      </w:r>
      <w:r>
        <w:rPr>
          <w:sz w:val="24"/>
          <w:szCs w:val="24"/>
        </w:rPr>
        <w:t>RRS 20</w:t>
      </w:r>
      <w:r w:rsidR="009D08AA">
        <w:rPr>
          <w:sz w:val="24"/>
          <w:szCs w:val="24"/>
        </w:rPr>
        <w:t>13</w:t>
      </w:r>
      <w:r>
        <w:rPr>
          <w:sz w:val="24"/>
          <w:szCs w:val="24"/>
        </w:rPr>
        <w:t>-201</w:t>
      </w:r>
      <w:r w:rsidR="009D08AA">
        <w:rPr>
          <w:sz w:val="24"/>
          <w:szCs w:val="24"/>
        </w:rPr>
        <w:t>5</w:t>
      </w:r>
      <w:r>
        <w:rPr>
          <w:sz w:val="24"/>
          <w:szCs w:val="24"/>
        </w:rPr>
        <w:t>)</w:t>
      </w:r>
      <w:r w:rsidR="00BF1B47">
        <w:rPr>
          <w:sz w:val="24"/>
          <w:szCs w:val="24"/>
        </w:rPr>
        <w:t xml:space="preserve">, the Cal 25 National Rules and Fleet V By-Laws. </w:t>
      </w:r>
      <w:r>
        <w:rPr>
          <w:sz w:val="24"/>
          <w:szCs w:val="24"/>
        </w:rPr>
        <w:t xml:space="preserve">  Where a conflict exists the Sailing Instructions shall prevail over the Notice of Race.</w:t>
      </w:r>
      <w:r w:rsidR="007032D2">
        <w:rPr>
          <w:sz w:val="24"/>
          <w:szCs w:val="24"/>
        </w:rPr>
        <w:t xml:space="preserve">  </w:t>
      </w:r>
      <w:r w:rsidR="007032D2" w:rsidRPr="007032D2">
        <w:rPr>
          <w:b/>
          <w:sz w:val="24"/>
          <w:szCs w:val="24"/>
        </w:rPr>
        <w:t>This changes RRS 63.7</w:t>
      </w:r>
    </w:p>
    <w:p w:rsidR="007032D2" w:rsidRPr="007032D2" w:rsidRDefault="007032D2" w:rsidP="007032D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032D2">
        <w:rPr>
          <w:sz w:val="24"/>
          <w:szCs w:val="24"/>
        </w:rPr>
        <w:t xml:space="preserve">Competitors are reminded that under the preamble of Part 2 of the RRS, boats racing must comply with Rule 9 of the Inland Navigation Rules (72 COLREGS) when </w:t>
      </w:r>
      <w:proofErr w:type="gramStart"/>
      <w:r w:rsidRPr="007032D2">
        <w:rPr>
          <w:sz w:val="24"/>
          <w:szCs w:val="24"/>
        </w:rPr>
        <w:t>they</w:t>
      </w:r>
      <w:proofErr w:type="gramEnd"/>
      <w:r w:rsidRPr="007032D2">
        <w:rPr>
          <w:sz w:val="24"/>
          <w:szCs w:val="24"/>
        </w:rPr>
        <w:t xml:space="preserve"> meet with other marine traffic.  </w:t>
      </w:r>
    </w:p>
    <w:p w:rsidR="007032D2" w:rsidRPr="00DC3FD6" w:rsidRDefault="007032D2" w:rsidP="007032D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US Sailing Prescriptions to RRS 60</w:t>
      </w:r>
      <w:r w:rsidR="002F0F28">
        <w:rPr>
          <w:b/>
          <w:sz w:val="24"/>
          <w:szCs w:val="24"/>
        </w:rPr>
        <w:t>, 63.2</w:t>
      </w:r>
      <w:r>
        <w:rPr>
          <w:b/>
          <w:sz w:val="24"/>
          <w:szCs w:val="24"/>
        </w:rPr>
        <w:t xml:space="preserve"> and 63.4 are NOT in effect.</w:t>
      </w:r>
    </w:p>
    <w:p w:rsidR="00DC3FD6" w:rsidRDefault="00DC3FD6" w:rsidP="00DC3FD6">
      <w:pPr>
        <w:pStyle w:val="ListParagraph"/>
        <w:ind w:left="1128"/>
        <w:rPr>
          <w:sz w:val="24"/>
          <w:szCs w:val="24"/>
        </w:rPr>
      </w:pPr>
    </w:p>
    <w:p w:rsidR="009840C4" w:rsidRPr="002F0F28" w:rsidRDefault="009840C4" w:rsidP="009840C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F0F28">
        <w:rPr>
          <w:b/>
          <w:sz w:val="24"/>
          <w:szCs w:val="24"/>
        </w:rPr>
        <w:t>Eligibility and Entry.</w:t>
      </w:r>
    </w:p>
    <w:p w:rsidR="009840C4" w:rsidRDefault="009840C4" w:rsidP="009840C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Any boat and/or owner that meets the eligibility requirements as listed in the Cal 25 National Rules, Fleet V</w:t>
      </w:r>
      <w:r w:rsidR="0004327C">
        <w:rPr>
          <w:sz w:val="24"/>
          <w:szCs w:val="24"/>
        </w:rPr>
        <w:t>’s</w:t>
      </w:r>
      <w:r>
        <w:rPr>
          <w:sz w:val="24"/>
          <w:szCs w:val="24"/>
        </w:rPr>
        <w:t xml:space="preserve"> By-Laws  and the requirements</w:t>
      </w:r>
      <w:r w:rsidR="008F7660">
        <w:rPr>
          <w:sz w:val="24"/>
          <w:szCs w:val="24"/>
        </w:rPr>
        <w:t xml:space="preserve"> as </w:t>
      </w:r>
      <w:r>
        <w:rPr>
          <w:sz w:val="24"/>
          <w:szCs w:val="24"/>
        </w:rPr>
        <w:t xml:space="preserve"> set forth in this Notice of Race is eligible to enter this Regatta. </w:t>
      </w:r>
    </w:p>
    <w:p w:rsidR="009840C4" w:rsidRDefault="009840C4" w:rsidP="009840C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Skipper must be a legitimate owner of a Cal 25.  Short term ownership may not be allowed.</w:t>
      </w:r>
    </w:p>
    <w:p w:rsidR="009840C4" w:rsidRDefault="0004327C" w:rsidP="009840C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Fleet V’s Executive Board </w:t>
      </w:r>
      <w:r w:rsidR="009840C4">
        <w:rPr>
          <w:sz w:val="24"/>
          <w:szCs w:val="24"/>
        </w:rPr>
        <w:t xml:space="preserve"> reserves the right to </w:t>
      </w:r>
      <w:r w:rsidR="0097592C">
        <w:rPr>
          <w:sz w:val="24"/>
          <w:szCs w:val="24"/>
        </w:rPr>
        <w:t>evaluate and make a ruling on the eligibility of competitors</w:t>
      </w:r>
    </w:p>
    <w:p w:rsidR="0097592C" w:rsidRDefault="0004327C" w:rsidP="009840C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Fleet V’s Executive Board s</w:t>
      </w:r>
      <w:r w:rsidR="0097592C">
        <w:rPr>
          <w:sz w:val="24"/>
          <w:szCs w:val="24"/>
        </w:rPr>
        <w:t>hall be the entity authorized to make rulings in matters pertaining to interpretation of Cal 25 National Rules and Fleet V</w:t>
      </w:r>
      <w:r>
        <w:rPr>
          <w:sz w:val="24"/>
          <w:szCs w:val="24"/>
        </w:rPr>
        <w:t>’s</w:t>
      </w:r>
      <w:r w:rsidR="0097592C">
        <w:rPr>
          <w:sz w:val="24"/>
          <w:szCs w:val="24"/>
        </w:rPr>
        <w:t xml:space="preserve"> By-Laws. </w:t>
      </w:r>
    </w:p>
    <w:p w:rsidR="00DC3FD6" w:rsidRDefault="00DC3FD6" w:rsidP="00DC3FD6">
      <w:pPr>
        <w:pStyle w:val="ListParagraph"/>
        <w:ind w:left="1128"/>
        <w:rPr>
          <w:sz w:val="24"/>
          <w:szCs w:val="24"/>
        </w:rPr>
      </w:pPr>
    </w:p>
    <w:p w:rsidR="00DC3FD6" w:rsidRDefault="00DC3FD6" w:rsidP="00DC3FD6">
      <w:pPr>
        <w:pStyle w:val="ListParagraph"/>
        <w:ind w:left="1128"/>
        <w:rPr>
          <w:sz w:val="24"/>
          <w:szCs w:val="24"/>
        </w:rPr>
      </w:pPr>
    </w:p>
    <w:p w:rsidR="0097592C" w:rsidRPr="002F0F28" w:rsidRDefault="0097592C" w:rsidP="009759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F0F28">
        <w:rPr>
          <w:b/>
          <w:sz w:val="24"/>
          <w:szCs w:val="24"/>
        </w:rPr>
        <w:t>Yacht Inspection.</w:t>
      </w:r>
    </w:p>
    <w:p w:rsidR="0097592C" w:rsidRDefault="0097592C" w:rsidP="0097592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All yachts and sails</w:t>
      </w:r>
      <w:r w:rsidR="00AE43FE">
        <w:rPr>
          <w:sz w:val="24"/>
          <w:szCs w:val="24"/>
        </w:rPr>
        <w:t>, not previously measured and certified by the fleet measurer, must complete this process in order to be eligible for this Regatta.</w:t>
      </w:r>
      <w:r>
        <w:rPr>
          <w:sz w:val="24"/>
          <w:szCs w:val="24"/>
        </w:rPr>
        <w:t xml:space="preserve"> </w:t>
      </w:r>
      <w:r w:rsidR="00AE43FE">
        <w:rPr>
          <w:sz w:val="24"/>
          <w:szCs w:val="24"/>
        </w:rPr>
        <w:t xml:space="preserve">  All yachts which have undergone a modification, </w:t>
      </w:r>
      <w:r w:rsidR="004A6662">
        <w:rPr>
          <w:sz w:val="24"/>
          <w:szCs w:val="24"/>
        </w:rPr>
        <w:t>rebuild or</w:t>
      </w:r>
      <w:r w:rsidR="00AE43FE">
        <w:rPr>
          <w:sz w:val="24"/>
          <w:szCs w:val="24"/>
        </w:rPr>
        <w:t xml:space="preserve"> repair not previously certified by the fleet measurer</w:t>
      </w:r>
      <w:r w:rsidR="004A6662">
        <w:rPr>
          <w:sz w:val="24"/>
          <w:szCs w:val="24"/>
        </w:rPr>
        <w:t>, must</w:t>
      </w:r>
      <w:r w:rsidR="00AE43FE">
        <w:rPr>
          <w:sz w:val="24"/>
          <w:szCs w:val="24"/>
        </w:rPr>
        <w:t xml:space="preserve"> also complete this process in order to be eligible for this Regatta. </w:t>
      </w:r>
      <w:r>
        <w:rPr>
          <w:sz w:val="24"/>
          <w:szCs w:val="24"/>
        </w:rPr>
        <w:t xml:space="preserve"> </w:t>
      </w:r>
    </w:p>
    <w:p w:rsidR="0097592C" w:rsidRDefault="0097592C" w:rsidP="0097592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This activity will be conducted under the direction and control of Fleet V’s Lieutenant, who is deemed to be the Official Measurer. </w:t>
      </w:r>
    </w:p>
    <w:p w:rsidR="002F0F28" w:rsidRDefault="002F0F28" w:rsidP="0097592C">
      <w:pPr>
        <w:pStyle w:val="ListParagraph"/>
        <w:rPr>
          <w:sz w:val="24"/>
          <w:szCs w:val="24"/>
        </w:rPr>
      </w:pPr>
    </w:p>
    <w:p w:rsidR="0097592C" w:rsidRPr="002F0F28" w:rsidRDefault="0097592C" w:rsidP="009759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F0F28">
        <w:rPr>
          <w:b/>
          <w:sz w:val="24"/>
          <w:szCs w:val="24"/>
        </w:rPr>
        <w:t>Schedule of Events.</w:t>
      </w:r>
    </w:p>
    <w:p w:rsidR="0097592C" w:rsidRPr="006537EB" w:rsidRDefault="002F0F28" w:rsidP="0097592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6537EB">
        <w:rPr>
          <w:b/>
          <w:sz w:val="24"/>
          <w:szCs w:val="24"/>
        </w:rPr>
        <w:t xml:space="preserve">Friday, </w:t>
      </w:r>
      <w:r w:rsidR="0097592C" w:rsidRPr="006537EB">
        <w:rPr>
          <w:b/>
          <w:sz w:val="24"/>
          <w:szCs w:val="24"/>
        </w:rPr>
        <w:t>July 1</w:t>
      </w:r>
      <w:r w:rsidR="009D08AA">
        <w:rPr>
          <w:b/>
          <w:sz w:val="24"/>
          <w:szCs w:val="24"/>
        </w:rPr>
        <w:t>2</w:t>
      </w:r>
      <w:r w:rsidR="0097592C" w:rsidRPr="006537EB">
        <w:rPr>
          <w:b/>
          <w:sz w:val="24"/>
          <w:szCs w:val="24"/>
          <w:vertAlign w:val="superscript"/>
        </w:rPr>
        <w:t>th</w:t>
      </w:r>
      <w:r w:rsidR="0097592C" w:rsidRPr="006537EB">
        <w:rPr>
          <w:b/>
          <w:sz w:val="24"/>
          <w:szCs w:val="24"/>
        </w:rPr>
        <w:t>, 201</w:t>
      </w:r>
      <w:r w:rsidR="009D08AA">
        <w:rPr>
          <w:b/>
          <w:sz w:val="24"/>
          <w:szCs w:val="24"/>
        </w:rPr>
        <w:t>2</w:t>
      </w:r>
    </w:p>
    <w:p w:rsidR="0097592C" w:rsidRDefault="0097592C" w:rsidP="009759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592C">
        <w:rPr>
          <w:sz w:val="24"/>
          <w:szCs w:val="24"/>
        </w:rPr>
        <w:t xml:space="preserve">1800 Hours. </w:t>
      </w:r>
      <w:r>
        <w:rPr>
          <w:sz w:val="24"/>
          <w:szCs w:val="24"/>
        </w:rPr>
        <w:t xml:space="preserve">  Final Inspection of Yachts and sail measurement</w:t>
      </w:r>
    </w:p>
    <w:p w:rsidR="0097592C" w:rsidRDefault="0097592C" w:rsidP="0097592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(Competitors are encouraged to make an appointment with the Fleet</w:t>
      </w:r>
    </w:p>
    <w:p w:rsidR="0097592C" w:rsidRDefault="0097592C" w:rsidP="0097592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Lieutenant prior to this date).</w:t>
      </w:r>
      <w:proofErr w:type="gramEnd"/>
    </w:p>
    <w:p w:rsidR="0097592C" w:rsidRDefault="0097592C" w:rsidP="0097592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 Host Bar, Hors </w:t>
      </w:r>
      <w:proofErr w:type="spellStart"/>
      <w:r>
        <w:rPr>
          <w:sz w:val="24"/>
          <w:szCs w:val="24"/>
        </w:rPr>
        <w:t>Deouvres</w:t>
      </w:r>
      <w:proofErr w:type="spellEnd"/>
      <w:r>
        <w:rPr>
          <w:sz w:val="24"/>
          <w:szCs w:val="24"/>
        </w:rPr>
        <w:t xml:space="preserve"> at Long Beach Yacht Club.</w:t>
      </w:r>
    </w:p>
    <w:p w:rsidR="0097592C" w:rsidRDefault="0097592C" w:rsidP="002F0F28">
      <w:pPr>
        <w:ind w:firstLine="720"/>
        <w:rPr>
          <w:sz w:val="24"/>
          <w:szCs w:val="24"/>
        </w:rPr>
      </w:pPr>
      <w:proofErr w:type="gramStart"/>
      <w:r w:rsidRPr="006537EB">
        <w:rPr>
          <w:b/>
          <w:sz w:val="24"/>
          <w:szCs w:val="24"/>
        </w:rPr>
        <w:t>Saturday.</w:t>
      </w:r>
      <w:proofErr w:type="gramEnd"/>
      <w:r w:rsidRPr="006537EB">
        <w:rPr>
          <w:b/>
          <w:sz w:val="24"/>
          <w:szCs w:val="24"/>
        </w:rPr>
        <w:t xml:space="preserve">  July 1</w:t>
      </w:r>
      <w:r w:rsidR="009D08AA">
        <w:rPr>
          <w:b/>
          <w:sz w:val="24"/>
          <w:szCs w:val="24"/>
        </w:rPr>
        <w:t>3</w:t>
      </w:r>
      <w:r w:rsidRPr="006537EB">
        <w:rPr>
          <w:b/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97592C" w:rsidRDefault="00350FF8" w:rsidP="0097592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0900 Hours.  Competitors Meeting </w:t>
      </w:r>
      <w:r w:rsidR="00BF1B47">
        <w:rPr>
          <w:sz w:val="24"/>
          <w:szCs w:val="24"/>
        </w:rPr>
        <w:t xml:space="preserve">in the Regatta Room </w:t>
      </w:r>
      <w:r>
        <w:rPr>
          <w:sz w:val="24"/>
          <w:szCs w:val="24"/>
        </w:rPr>
        <w:t>at Long Beach Yacht Club</w:t>
      </w:r>
    </w:p>
    <w:p w:rsidR="008F7660" w:rsidRDefault="008F7660" w:rsidP="008F7660">
      <w:pPr>
        <w:pStyle w:val="ListParagraph"/>
        <w:rPr>
          <w:sz w:val="24"/>
          <w:szCs w:val="24"/>
        </w:rPr>
      </w:pPr>
    </w:p>
    <w:p w:rsidR="00350FF8" w:rsidRDefault="002F0F28" w:rsidP="00350FF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350FF8">
        <w:rPr>
          <w:sz w:val="24"/>
          <w:szCs w:val="24"/>
        </w:rPr>
        <w:t>Yacht Inspection and sail measurement will</w:t>
      </w:r>
      <w:r>
        <w:rPr>
          <w:sz w:val="24"/>
          <w:szCs w:val="24"/>
        </w:rPr>
        <w:t xml:space="preserve"> not be conducted at this time </w:t>
      </w:r>
      <w:r w:rsidR="00350FF8">
        <w:rPr>
          <w:sz w:val="24"/>
          <w:szCs w:val="24"/>
        </w:rPr>
        <w:t>unless the Fleet Lieutenant has granted prior approval</w:t>
      </w:r>
    </w:p>
    <w:p w:rsidR="00350FF8" w:rsidRDefault="00350FF8" w:rsidP="00350FF8">
      <w:pPr>
        <w:pStyle w:val="ListParagraph"/>
        <w:rPr>
          <w:sz w:val="24"/>
          <w:szCs w:val="24"/>
        </w:rPr>
      </w:pPr>
    </w:p>
    <w:p w:rsidR="00350FF8" w:rsidRDefault="00350FF8" w:rsidP="00350F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1200 Hrs.  Racing Begins</w:t>
      </w:r>
    </w:p>
    <w:p w:rsidR="00350FF8" w:rsidRDefault="00350FF8" w:rsidP="00350F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1800 Hours. No Host cocktail reception and </w:t>
      </w:r>
      <w:r w:rsidR="009D08AA">
        <w:rPr>
          <w:sz w:val="24"/>
          <w:szCs w:val="24"/>
        </w:rPr>
        <w:t>burger bash</w:t>
      </w:r>
      <w:r>
        <w:rPr>
          <w:sz w:val="24"/>
          <w:szCs w:val="24"/>
        </w:rPr>
        <w:t xml:space="preserve"> @ Long Beach Yacht Club</w:t>
      </w:r>
    </w:p>
    <w:p w:rsidR="00350FF8" w:rsidRPr="006537EB" w:rsidRDefault="00350FF8" w:rsidP="002F0F28">
      <w:pPr>
        <w:ind w:firstLine="720"/>
        <w:rPr>
          <w:b/>
          <w:sz w:val="24"/>
          <w:szCs w:val="24"/>
        </w:rPr>
      </w:pPr>
      <w:proofErr w:type="gramStart"/>
      <w:r w:rsidRPr="006537EB">
        <w:rPr>
          <w:b/>
          <w:sz w:val="24"/>
          <w:szCs w:val="24"/>
        </w:rPr>
        <w:t>Sunday.</w:t>
      </w:r>
      <w:proofErr w:type="gramEnd"/>
      <w:r w:rsidRPr="006537EB">
        <w:rPr>
          <w:b/>
          <w:sz w:val="24"/>
          <w:szCs w:val="24"/>
        </w:rPr>
        <w:t xml:space="preserve">  July 1</w:t>
      </w:r>
      <w:r w:rsidR="009D08AA">
        <w:rPr>
          <w:b/>
          <w:sz w:val="24"/>
          <w:szCs w:val="24"/>
        </w:rPr>
        <w:t>4</w:t>
      </w:r>
      <w:r w:rsidRPr="006537EB">
        <w:rPr>
          <w:b/>
          <w:sz w:val="24"/>
          <w:szCs w:val="24"/>
          <w:vertAlign w:val="superscript"/>
        </w:rPr>
        <w:t>th</w:t>
      </w:r>
      <w:r w:rsidRPr="006537EB">
        <w:rPr>
          <w:b/>
          <w:sz w:val="24"/>
          <w:szCs w:val="24"/>
        </w:rPr>
        <w:t>.</w:t>
      </w:r>
    </w:p>
    <w:p w:rsidR="00350FF8" w:rsidRDefault="00350FF8" w:rsidP="00350FF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1200 Hours.  Racing Begins</w:t>
      </w:r>
    </w:p>
    <w:p w:rsidR="00350FF8" w:rsidRDefault="00350FF8" w:rsidP="00350FF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1600 Hours.  Trophy Presentations.  No Host Bar.  </w:t>
      </w:r>
    </w:p>
    <w:p w:rsidR="00BF1B47" w:rsidRDefault="00BF1B47" w:rsidP="00BF1B47">
      <w:pPr>
        <w:pStyle w:val="ListParagraph"/>
        <w:rPr>
          <w:sz w:val="24"/>
          <w:szCs w:val="24"/>
        </w:rPr>
      </w:pPr>
    </w:p>
    <w:p w:rsidR="00350FF8" w:rsidRPr="002F0F28" w:rsidRDefault="00350FF8" w:rsidP="00350FF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F0F28">
        <w:rPr>
          <w:b/>
          <w:sz w:val="24"/>
          <w:szCs w:val="24"/>
        </w:rPr>
        <w:t>Advertising.</w:t>
      </w:r>
    </w:p>
    <w:p w:rsidR="00350FF8" w:rsidRDefault="00350FF8" w:rsidP="00350FF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This Regatta is designated as a Categor</w:t>
      </w:r>
      <w:r w:rsidR="006537EB">
        <w:rPr>
          <w:sz w:val="24"/>
          <w:szCs w:val="24"/>
        </w:rPr>
        <w:t>y C Appendix 1 event.  The OA an</w:t>
      </w:r>
      <w:r>
        <w:rPr>
          <w:sz w:val="24"/>
          <w:szCs w:val="24"/>
        </w:rPr>
        <w:t>d</w:t>
      </w:r>
      <w:r w:rsidR="006537EB">
        <w:rPr>
          <w:sz w:val="24"/>
          <w:szCs w:val="24"/>
        </w:rPr>
        <w:t xml:space="preserve"> L</w:t>
      </w:r>
      <w:r>
        <w:rPr>
          <w:sz w:val="24"/>
          <w:szCs w:val="24"/>
        </w:rPr>
        <w:t xml:space="preserve">BYC reserve the right to manage and coordinate promotion of designated regatta sponsors at the Host Club and on all boats.  </w:t>
      </w:r>
      <w:r w:rsidR="006777AA">
        <w:rPr>
          <w:sz w:val="24"/>
          <w:szCs w:val="24"/>
        </w:rPr>
        <w:t xml:space="preserve">Outside advertising will not be permitted on the yachts or </w:t>
      </w:r>
      <w:r w:rsidR="006777AA">
        <w:rPr>
          <w:sz w:val="24"/>
          <w:szCs w:val="24"/>
        </w:rPr>
        <w:lastRenderedPageBreak/>
        <w:t xml:space="preserve">on the premises without the written permission of both the OA and Long Beach Yacht Club.  </w:t>
      </w:r>
    </w:p>
    <w:p w:rsidR="006777AA" w:rsidRPr="002F0F28" w:rsidRDefault="006777AA" w:rsidP="002F0F2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F0F28">
        <w:rPr>
          <w:b/>
          <w:sz w:val="24"/>
          <w:szCs w:val="24"/>
        </w:rPr>
        <w:t>Entry Fee.</w:t>
      </w:r>
    </w:p>
    <w:p w:rsidR="006777AA" w:rsidRDefault="006777AA" w:rsidP="006777A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An Entry Fee of $75.00 is payable no later than at the time of Regi</w:t>
      </w:r>
      <w:r w:rsidR="002F0F28">
        <w:rPr>
          <w:sz w:val="24"/>
          <w:szCs w:val="24"/>
        </w:rPr>
        <w:t xml:space="preserve">stration.  Make checks payable </w:t>
      </w:r>
      <w:r>
        <w:rPr>
          <w:sz w:val="24"/>
          <w:szCs w:val="24"/>
        </w:rPr>
        <w:t xml:space="preserve">to Cal 25, Fleet V.    Send entry fees to Don </w:t>
      </w:r>
      <w:proofErr w:type="spellStart"/>
      <w:r>
        <w:rPr>
          <w:sz w:val="24"/>
          <w:szCs w:val="24"/>
        </w:rPr>
        <w:t>Reiman</w:t>
      </w:r>
      <w:proofErr w:type="spellEnd"/>
      <w:r w:rsidR="002F0F28">
        <w:rPr>
          <w:sz w:val="24"/>
          <w:szCs w:val="24"/>
        </w:rPr>
        <w:t xml:space="preserve">, </w:t>
      </w:r>
      <w:r w:rsidR="00B16413">
        <w:rPr>
          <w:sz w:val="24"/>
          <w:szCs w:val="24"/>
        </w:rPr>
        <w:t xml:space="preserve">10681 Oak, #33, </w:t>
      </w:r>
      <w:r>
        <w:rPr>
          <w:sz w:val="24"/>
          <w:szCs w:val="24"/>
        </w:rPr>
        <w:t xml:space="preserve">Los </w:t>
      </w:r>
      <w:proofErr w:type="gramStart"/>
      <w:r>
        <w:rPr>
          <w:sz w:val="24"/>
          <w:szCs w:val="24"/>
        </w:rPr>
        <w:t>Alamitos ,</w:t>
      </w:r>
      <w:proofErr w:type="gramEnd"/>
      <w:r>
        <w:rPr>
          <w:sz w:val="24"/>
          <w:szCs w:val="24"/>
        </w:rPr>
        <w:t xml:space="preserve"> CA 90720.  </w:t>
      </w:r>
    </w:p>
    <w:p w:rsidR="006777AA" w:rsidRDefault="006777AA" w:rsidP="006777AA">
      <w:pPr>
        <w:pStyle w:val="ListParagraph"/>
        <w:rPr>
          <w:sz w:val="24"/>
          <w:szCs w:val="24"/>
        </w:rPr>
      </w:pPr>
    </w:p>
    <w:p w:rsidR="006777AA" w:rsidRPr="002F0F28" w:rsidRDefault="006777AA" w:rsidP="006777A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F0F28">
        <w:rPr>
          <w:b/>
          <w:sz w:val="24"/>
          <w:szCs w:val="24"/>
        </w:rPr>
        <w:t xml:space="preserve">Sailing Instructions.  </w:t>
      </w:r>
    </w:p>
    <w:p w:rsidR="006777AA" w:rsidRDefault="006777AA" w:rsidP="006777A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Sailing Instructions will be available after 1800 hours on</w:t>
      </w:r>
      <w:r w:rsidR="009D08AA">
        <w:rPr>
          <w:sz w:val="24"/>
          <w:szCs w:val="24"/>
        </w:rPr>
        <w:t xml:space="preserve"> Thursday,</w:t>
      </w:r>
      <w:r>
        <w:rPr>
          <w:sz w:val="24"/>
          <w:szCs w:val="24"/>
        </w:rPr>
        <w:t xml:space="preserve"> July 1</w:t>
      </w:r>
      <w:r w:rsidR="009D08AA">
        <w:rPr>
          <w:sz w:val="24"/>
          <w:szCs w:val="24"/>
        </w:rPr>
        <w:t>1</w:t>
      </w:r>
      <w:r w:rsidRPr="006777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</w:t>
      </w:r>
      <w:r w:rsidR="009D08AA">
        <w:rPr>
          <w:sz w:val="24"/>
          <w:szCs w:val="24"/>
        </w:rPr>
        <w:t>3</w:t>
      </w:r>
      <w:r>
        <w:rPr>
          <w:sz w:val="24"/>
          <w:szCs w:val="24"/>
        </w:rPr>
        <w:t xml:space="preserve"> at Long Beach Yacht Club.</w:t>
      </w:r>
      <w:r w:rsidRPr="006777AA">
        <w:rPr>
          <w:sz w:val="24"/>
          <w:szCs w:val="24"/>
        </w:rPr>
        <w:t xml:space="preserve">  </w:t>
      </w:r>
    </w:p>
    <w:p w:rsidR="006777AA" w:rsidRDefault="006777AA" w:rsidP="006777AA">
      <w:pPr>
        <w:pStyle w:val="ListParagraph"/>
        <w:rPr>
          <w:sz w:val="24"/>
          <w:szCs w:val="24"/>
        </w:rPr>
      </w:pPr>
    </w:p>
    <w:p w:rsidR="006777AA" w:rsidRPr="002F0F28" w:rsidRDefault="006777AA" w:rsidP="006777A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F0F28">
        <w:rPr>
          <w:b/>
          <w:sz w:val="24"/>
          <w:szCs w:val="24"/>
        </w:rPr>
        <w:t xml:space="preserve">Racing Courses.  </w:t>
      </w:r>
    </w:p>
    <w:p w:rsidR="006777AA" w:rsidRDefault="006777AA" w:rsidP="00767E3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Windward/ Leeward courses, with distances varying from 1.6 to 6.1 nautical miles will be utilized.</w:t>
      </w:r>
    </w:p>
    <w:p w:rsidR="00767E3E" w:rsidRDefault="00767E3E" w:rsidP="00767E3E">
      <w:pPr>
        <w:pStyle w:val="ListParagraph"/>
        <w:rPr>
          <w:sz w:val="24"/>
          <w:szCs w:val="24"/>
        </w:rPr>
      </w:pPr>
    </w:p>
    <w:p w:rsidR="006777AA" w:rsidRPr="002F0F28" w:rsidRDefault="006777AA" w:rsidP="006777A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F0F28">
        <w:rPr>
          <w:b/>
          <w:sz w:val="24"/>
          <w:szCs w:val="24"/>
        </w:rPr>
        <w:t>Scoring.</w:t>
      </w:r>
    </w:p>
    <w:p w:rsidR="006777AA" w:rsidRDefault="00372153" w:rsidP="006777A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Six races are scheduled.  Three completed races may constitute a series.  The low point scoring system will apply.   Five races will be counted for scoring purposes.  Each boat’s total score will be the sum of her five best finishes.</w:t>
      </w:r>
    </w:p>
    <w:p w:rsidR="00372153" w:rsidRDefault="00372153" w:rsidP="006777A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There will be a “throw out race” option for this Regatta.</w:t>
      </w:r>
      <w:r w:rsidR="0010102D">
        <w:rPr>
          <w:sz w:val="24"/>
          <w:szCs w:val="24"/>
        </w:rPr>
        <w:t xml:space="preserve">  In the event that six races cannot be completed then the “</w:t>
      </w:r>
      <w:r w:rsidR="009D08AA">
        <w:rPr>
          <w:sz w:val="24"/>
          <w:szCs w:val="24"/>
        </w:rPr>
        <w:t>t</w:t>
      </w:r>
      <w:r w:rsidR="0010102D">
        <w:rPr>
          <w:sz w:val="24"/>
          <w:szCs w:val="24"/>
        </w:rPr>
        <w:t>hrow out” option will remain intact.  However</w:t>
      </w:r>
      <w:r w:rsidR="00BF1B47">
        <w:rPr>
          <w:sz w:val="24"/>
          <w:szCs w:val="24"/>
        </w:rPr>
        <w:t>,</w:t>
      </w:r>
      <w:r w:rsidR="0010102D">
        <w:rPr>
          <w:sz w:val="24"/>
          <w:szCs w:val="24"/>
        </w:rPr>
        <w:t xml:space="preserve"> the “throw out” option will be set aside should only three races be completed. </w:t>
      </w:r>
    </w:p>
    <w:p w:rsidR="00BF1B47" w:rsidRDefault="00BF1B47" w:rsidP="006777AA">
      <w:pPr>
        <w:pStyle w:val="ListParagraph"/>
        <w:rPr>
          <w:sz w:val="24"/>
          <w:szCs w:val="24"/>
        </w:rPr>
      </w:pPr>
    </w:p>
    <w:p w:rsidR="0010102D" w:rsidRDefault="0010102D" w:rsidP="0010102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0102D">
        <w:rPr>
          <w:b/>
          <w:sz w:val="24"/>
          <w:szCs w:val="24"/>
        </w:rPr>
        <w:t>IN THE WATER REQUIREMENT.</w:t>
      </w:r>
    </w:p>
    <w:p w:rsidR="0010102D" w:rsidRDefault="0010102D" w:rsidP="0010102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All yachts participating in this Regatta shall be afloat in the water </w:t>
      </w:r>
      <w:r w:rsidR="002C0BA5">
        <w:rPr>
          <w:sz w:val="24"/>
          <w:szCs w:val="24"/>
        </w:rPr>
        <w:t>no later than 1800 hrs of Thursday, July 1</w:t>
      </w:r>
      <w:r w:rsidR="009D08AA">
        <w:rPr>
          <w:sz w:val="24"/>
          <w:szCs w:val="24"/>
        </w:rPr>
        <w:t>1</w:t>
      </w:r>
      <w:r w:rsidR="002C0BA5" w:rsidRPr="002C0BA5">
        <w:rPr>
          <w:sz w:val="24"/>
          <w:szCs w:val="24"/>
          <w:vertAlign w:val="superscript"/>
        </w:rPr>
        <w:t>th</w:t>
      </w:r>
      <w:r w:rsidR="002C0BA5">
        <w:rPr>
          <w:sz w:val="24"/>
          <w:szCs w:val="24"/>
        </w:rPr>
        <w:t xml:space="preserve"> and remain in the water for the duration of the Regatt</w:t>
      </w:r>
      <w:r>
        <w:rPr>
          <w:sz w:val="24"/>
          <w:szCs w:val="24"/>
        </w:rPr>
        <w:t>a</w:t>
      </w:r>
      <w:r w:rsidR="002C0BA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BF1B47" w:rsidRPr="0010102D" w:rsidRDefault="00BF1B47" w:rsidP="0010102D">
      <w:pPr>
        <w:pStyle w:val="ListParagraph"/>
        <w:rPr>
          <w:sz w:val="24"/>
          <w:szCs w:val="24"/>
        </w:rPr>
      </w:pPr>
    </w:p>
    <w:p w:rsidR="00372153" w:rsidRPr="002F0F28" w:rsidRDefault="00372153" w:rsidP="0037215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F0F28">
        <w:rPr>
          <w:b/>
          <w:sz w:val="24"/>
          <w:szCs w:val="24"/>
        </w:rPr>
        <w:t>Trophies.</w:t>
      </w:r>
    </w:p>
    <w:p w:rsidR="00372153" w:rsidRDefault="00372153" w:rsidP="0037215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Trophies will be awarded to the First, Second and Third Place Finishers. </w:t>
      </w:r>
    </w:p>
    <w:p w:rsidR="005A2C30" w:rsidRDefault="00372153" w:rsidP="00767E3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Additional trophies, if warranted, may be awarded at the discretion of the Organizing Committee.</w:t>
      </w:r>
    </w:p>
    <w:p w:rsidR="00767E3E" w:rsidRPr="00767E3E" w:rsidRDefault="00767E3E" w:rsidP="00767E3E">
      <w:pPr>
        <w:pStyle w:val="ListParagraph"/>
        <w:rPr>
          <w:sz w:val="24"/>
          <w:szCs w:val="24"/>
        </w:rPr>
      </w:pPr>
    </w:p>
    <w:p w:rsidR="00372153" w:rsidRPr="002F0F28" w:rsidRDefault="00372153" w:rsidP="0037215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F0F28">
        <w:rPr>
          <w:b/>
          <w:sz w:val="24"/>
          <w:szCs w:val="24"/>
        </w:rPr>
        <w:t>Further Information.</w:t>
      </w:r>
    </w:p>
    <w:p w:rsidR="00372153" w:rsidRDefault="00372153" w:rsidP="00372153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Contact.</w:t>
      </w:r>
      <w:proofErr w:type="gramEnd"/>
    </w:p>
    <w:p w:rsidR="00372153" w:rsidRDefault="00372153" w:rsidP="0037215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Art </w:t>
      </w:r>
      <w:proofErr w:type="spellStart"/>
      <w:r>
        <w:rPr>
          <w:sz w:val="24"/>
          <w:szCs w:val="24"/>
        </w:rPr>
        <w:t>Melendres</w:t>
      </w:r>
      <w:proofErr w:type="spellEnd"/>
      <w:r>
        <w:rPr>
          <w:sz w:val="24"/>
          <w:szCs w:val="24"/>
        </w:rPr>
        <w:t xml:space="preserve"> </w:t>
      </w:r>
      <w:r w:rsidR="007032D2">
        <w:rPr>
          <w:sz w:val="24"/>
          <w:szCs w:val="24"/>
        </w:rPr>
        <w:t xml:space="preserve"> (Fleet Captain, Fleet V, </w:t>
      </w:r>
      <w:r>
        <w:rPr>
          <w:sz w:val="24"/>
          <w:szCs w:val="24"/>
        </w:rPr>
        <w:t xml:space="preserve"> c/o Long Beach Yacht Club, 6201 Appian Way, Long Beach, CA 90803.</w:t>
      </w:r>
      <w:r w:rsidR="007032D2">
        <w:rPr>
          <w:sz w:val="24"/>
          <w:szCs w:val="24"/>
        </w:rPr>
        <w:t xml:space="preserve">   </w:t>
      </w:r>
      <w:r>
        <w:rPr>
          <w:sz w:val="24"/>
          <w:szCs w:val="24"/>
        </w:rPr>
        <w:t>562 233 1056</w:t>
      </w:r>
      <w:r w:rsidR="007032D2">
        <w:rPr>
          <w:sz w:val="24"/>
          <w:szCs w:val="24"/>
        </w:rPr>
        <w:t xml:space="preserve">.  </w:t>
      </w:r>
      <w:hyperlink r:id="rId8" w:history="1">
        <w:r w:rsidR="007032D2" w:rsidRPr="00D80CB4">
          <w:rPr>
            <w:rStyle w:val="Hyperlink"/>
            <w:sz w:val="24"/>
            <w:szCs w:val="24"/>
          </w:rPr>
          <w:t>amelendres09@yahoo.com</w:t>
        </w:r>
      </w:hyperlink>
      <w:r w:rsidR="007032D2">
        <w:rPr>
          <w:sz w:val="24"/>
          <w:szCs w:val="24"/>
        </w:rPr>
        <w:t xml:space="preserve">  or</w:t>
      </w:r>
    </w:p>
    <w:p w:rsidR="007032D2" w:rsidRPr="00767E3E" w:rsidRDefault="007032D2" w:rsidP="00767E3E">
      <w:pPr>
        <w:ind w:firstLine="720"/>
        <w:rPr>
          <w:sz w:val="24"/>
          <w:szCs w:val="24"/>
        </w:rPr>
      </w:pPr>
      <w:r w:rsidRPr="00767E3E">
        <w:rPr>
          <w:sz w:val="24"/>
          <w:szCs w:val="24"/>
        </w:rPr>
        <w:t>Rick Roberts, LBYC Waterfront Director,   562 493 5173.</w:t>
      </w:r>
      <w:r w:rsidR="00767E3E">
        <w:rPr>
          <w:sz w:val="24"/>
          <w:szCs w:val="24"/>
        </w:rPr>
        <w:t xml:space="preserve"> </w:t>
      </w:r>
      <w:hyperlink r:id="rId9" w:history="1">
        <w:r w:rsidRPr="00767E3E">
          <w:rPr>
            <w:rStyle w:val="Hyperlink"/>
            <w:sz w:val="20"/>
            <w:szCs w:val="20"/>
          </w:rPr>
          <w:t>RaceOffice@lbyc.org</w:t>
        </w:r>
      </w:hyperlink>
    </w:p>
    <w:p w:rsidR="007032D2" w:rsidRDefault="007032D2" w:rsidP="00372153">
      <w:pPr>
        <w:pStyle w:val="ListParagraph"/>
        <w:rPr>
          <w:sz w:val="24"/>
          <w:szCs w:val="24"/>
        </w:rPr>
      </w:pPr>
    </w:p>
    <w:p w:rsidR="007032D2" w:rsidRDefault="007032D2" w:rsidP="00372153">
      <w:pPr>
        <w:pStyle w:val="ListParagraph"/>
        <w:rPr>
          <w:sz w:val="24"/>
          <w:szCs w:val="24"/>
        </w:rPr>
      </w:pPr>
    </w:p>
    <w:p w:rsidR="007032D2" w:rsidRPr="007032D2" w:rsidRDefault="007032D2" w:rsidP="007032D2">
      <w:pPr>
        <w:rPr>
          <w:sz w:val="24"/>
          <w:szCs w:val="24"/>
        </w:rPr>
      </w:pPr>
    </w:p>
    <w:p w:rsidR="009840C4" w:rsidRDefault="009840C4" w:rsidP="009840C4">
      <w:pPr>
        <w:pStyle w:val="ListParagraph"/>
        <w:rPr>
          <w:sz w:val="24"/>
          <w:szCs w:val="24"/>
        </w:rPr>
      </w:pPr>
    </w:p>
    <w:p w:rsidR="009840C4" w:rsidRDefault="009840C4" w:rsidP="009840C4">
      <w:pPr>
        <w:pStyle w:val="ListParagraph"/>
        <w:rPr>
          <w:sz w:val="24"/>
          <w:szCs w:val="24"/>
        </w:rPr>
      </w:pPr>
    </w:p>
    <w:p w:rsidR="009840C4" w:rsidRPr="009840C4" w:rsidRDefault="009840C4" w:rsidP="009840C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41827" w:rsidRPr="00E41827" w:rsidRDefault="009840C4" w:rsidP="00E4182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41827" w:rsidRPr="00E41827" w:rsidRDefault="00E41827" w:rsidP="00E41827">
      <w:pPr>
        <w:ind w:left="360"/>
        <w:rPr>
          <w:sz w:val="24"/>
          <w:szCs w:val="24"/>
        </w:rPr>
      </w:pPr>
    </w:p>
    <w:p w:rsidR="00E41827" w:rsidRPr="00E41827" w:rsidRDefault="00E41827" w:rsidP="00E41827">
      <w:pPr>
        <w:ind w:left="360"/>
        <w:rPr>
          <w:sz w:val="24"/>
          <w:szCs w:val="24"/>
        </w:rPr>
      </w:pPr>
    </w:p>
    <w:sectPr w:rsidR="00E41827" w:rsidRPr="00E41827" w:rsidSect="00FF62F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149" w:rsidRDefault="00650149" w:rsidP="0036257D">
      <w:pPr>
        <w:spacing w:after="0" w:line="240" w:lineRule="auto"/>
      </w:pPr>
      <w:r>
        <w:separator/>
      </w:r>
    </w:p>
  </w:endnote>
  <w:endnote w:type="continuationSeparator" w:id="0">
    <w:p w:rsidR="00650149" w:rsidRDefault="00650149" w:rsidP="0036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136930"/>
      <w:docPartObj>
        <w:docPartGallery w:val="Page Numbers (Bottom of Page)"/>
        <w:docPartUnique/>
      </w:docPartObj>
    </w:sdtPr>
    <w:sdtContent>
      <w:p w:rsidR="0036257D" w:rsidRDefault="001829C0">
        <w:pPr>
          <w:pStyle w:val="Footer"/>
          <w:jc w:val="right"/>
        </w:pPr>
        <w:fldSimple w:instr=" PAGE   \* MERGEFORMAT ">
          <w:r w:rsidR="0004327C">
            <w:rPr>
              <w:noProof/>
            </w:rPr>
            <w:t>3</w:t>
          </w:r>
        </w:fldSimple>
      </w:p>
    </w:sdtContent>
  </w:sdt>
  <w:p w:rsidR="0036257D" w:rsidRDefault="003625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149" w:rsidRDefault="00650149" w:rsidP="0036257D">
      <w:pPr>
        <w:spacing w:after="0" w:line="240" w:lineRule="auto"/>
      </w:pPr>
      <w:r>
        <w:separator/>
      </w:r>
    </w:p>
  </w:footnote>
  <w:footnote w:type="continuationSeparator" w:id="0">
    <w:p w:rsidR="00650149" w:rsidRDefault="00650149" w:rsidP="0036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4BF"/>
    <w:multiLevelType w:val="hybridMultilevel"/>
    <w:tmpl w:val="981E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B3F5B"/>
    <w:multiLevelType w:val="multilevel"/>
    <w:tmpl w:val="A0AA3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5B355783"/>
    <w:multiLevelType w:val="hybridMultilevel"/>
    <w:tmpl w:val="F69A3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827"/>
    <w:rsid w:val="00041E49"/>
    <w:rsid w:val="0004327C"/>
    <w:rsid w:val="000652C4"/>
    <w:rsid w:val="000950BD"/>
    <w:rsid w:val="0010102D"/>
    <w:rsid w:val="0015370E"/>
    <w:rsid w:val="001829C0"/>
    <w:rsid w:val="0023793B"/>
    <w:rsid w:val="00266A21"/>
    <w:rsid w:val="002C0BA5"/>
    <w:rsid w:val="002F0F28"/>
    <w:rsid w:val="00350FF8"/>
    <w:rsid w:val="0036257D"/>
    <w:rsid w:val="00367C67"/>
    <w:rsid w:val="00372153"/>
    <w:rsid w:val="003E1786"/>
    <w:rsid w:val="004A6662"/>
    <w:rsid w:val="004F5D1A"/>
    <w:rsid w:val="005A2C30"/>
    <w:rsid w:val="00650149"/>
    <w:rsid w:val="006537EB"/>
    <w:rsid w:val="006777AA"/>
    <w:rsid w:val="007032D2"/>
    <w:rsid w:val="00767E3E"/>
    <w:rsid w:val="00877B01"/>
    <w:rsid w:val="008F7660"/>
    <w:rsid w:val="0097592C"/>
    <w:rsid w:val="009840C4"/>
    <w:rsid w:val="009D08AA"/>
    <w:rsid w:val="009D0B6F"/>
    <w:rsid w:val="00A12C94"/>
    <w:rsid w:val="00AE43FE"/>
    <w:rsid w:val="00AE51E6"/>
    <w:rsid w:val="00B16413"/>
    <w:rsid w:val="00B754F8"/>
    <w:rsid w:val="00BB612D"/>
    <w:rsid w:val="00BF1B47"/>
    <w:rsid w:val="00DC3FD6"/>
    <w:rsid w:val="00DD4CB4"/>
    <w:rsid w:val="00DD5417"/>
    <w:rsid w:val="00DF283A"/>
    <w:rsid w:val="00E41827"/>
    <w:rsid w:val="00FF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8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32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62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57D"/>
  </w:style>
  <w:style w:type="paragraph" w:styleId="Footer">
    <w:name w:val="footer"/>
    <w:basedOn w:val="Normal"/>
    <w:link w:val="FooterChar"/>
    <w:uiPriority w:val="99"/>
    <w:unhideWhenUsed/>
    <w:rsid w:val="00362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lendres09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ArtMel\Documents\Fleet%20V%20Race%20Documents\RaceOffice@lby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2836-4761-44AD-988B-6EA4180D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ArtMel</dc:creator>
  <cp:lastModifiedBy>Art</cp:lastModifiedBy>
  <cp:revision>5</cp:revision>
  <cp:lastPrinted>2011-04-17T04:40:00Z</cp:lastPrinted>
  <dcterms:created xsi:type="dcterms:W3CDTF">2013-05-07T03:35:00Z</dcterms:created>
  <dcterms:modified xsi:type="dcterms:W3CDTF">2013-05-07T03:56:00Z</dcterms:modified>
</cp:coreProperties>
</file>